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8DD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E78011" wp14:editId="0729057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419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AAC1D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9CD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BEF2" w14:textId="253E4920" w:rsidR="00000000" w:rsidRDefault="00C9145D">
            <w:pPr>
              <w:rPr>
                <w:rFonts w:eastAsia="Times New Roman"/>
              </w:rPr>
            </w:pPr>
            <w:r>
              <w:rPr>
                <w:rStyle w:val="Forte"/>
              </w:rPr>
              <w:t>15/12/2025</w:t>
            </w:r>
          </w:p>
        </w:tc>
      </w:tr>
    </w:tbl>
    <w:p w14:paraId="28015F01" w14:textId="77777777" w:rsidR="00000000" w:rsidRDefault="00000000">
      <w:pPr>
        <w:pStyle w:val="NormalWeb"/>
      </w:pPr>
      <w:bookmarkStart w:id="0" w:name="_Hlk216427422"/>
      <w:r>
        <w:rPr>
          <w:rStyle w:val="Forte"/>
        </w:rPr>
        <w:t>GOVERNO DO ESTADO DE SÃO PAULO</w:t>
      </w:r>
    </w:p>
    <w:p w14:paraId="57A66F0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FEF65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3DB01E" w14:textId="77777777" w:rsidR="00000000" w:rsidRDefault="00000000">
      <w:pPr>
        <w:pStyle w:val="NormalWeb"/>
      </w:pPr>
      <w:r>
        <w:rPr>
          <w:rStyle w:val="Forte"/>
        </w:rPr>
        <w:t>ESCOLA TÉCNICA ESTADUAL JUSCELINO KUBITSCHEK DE OLIVEIRA – DIADEMA</w:t>
      </w:r>
    </w:p>
    <w:p w14:paraId="3F9A251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8D09E5" w14:textId="77777777" w:rsidR="00000000" w:rsidRDefault="00000000">
      <w:pPr>
        <w:pStyle w:val="NormalWeb"/>
      </w:pPr>
      <w:r>
        <w:rPr>
          <w:rStyle w:val="Forte"/>
        </w:rPr>
        <w:t>EDITAL Nº 166/12/2025 – PROCESSO Nº 136.00148767/2025–68</w:t>
      </w:r>
    </w:p>
    <w:p w14:paraId="18C14E51" w14:textId="77777777" w:rsidR="00000000" w:rsidRDefault="00000000">
      <w:pPr>
        <w:pStyle w:val="NormalWeb"/>
      </w:pPr>
      <w:r>
        <w:t> </w:t>
      </w:r>
    </w:p>
    <w:p w14:paraId="4AE62EC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B9D485A" w14:textId="77777777" w:rsidR="00000000" w:rsidRDefault="00000000">
      <w:pPr>
        <w:pStyle w:val="NormalWeb"/>
      </w:pPr>
      <w:r>
        <w:t> </w:t>
      </w:r>
    </w:p>
    <w:p w14:paraId="5BEDB083" w14:textId="77777777" w:rsidR="00000000" w:rsidRDefault="00000000">
      <w:pPr>
        <w:pStyle w:val="NormalWeb"/>
      </w:pPr>
      <w:r>
        <w:t>O Superintendente da ESCOLA TÉCNICA ESTADUAL JUSCELINO KUBITSCHEK DE OLIVEIRA, da cidade de DIADEMA, faz saber aos candidatos abaixo relacionados os resultados relativos ao deferimento/indeferimento das inscrições e do Exame de Memorial Circunstanciado.</w:t>
      </w:r>
    </w:p>
    <w:p w14:paraId="4899695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06AB04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7F8874D" w14:textId="77777777" w:rsidR="00000000" w:rsidRDefault="00000000">
      <w:pPr>
        <w:pStyle w:val="NormalWeb"/>
      </w:pPr>
      <w:r>
        <w:lastRenderedPageBreak/>
        <w:t xml:space="preserve">383 – FÍSICA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746B7F11" w14:textId="77777777" w:rsidR="00000000" w:rsidRDefault="00000000">
      <w:pPr>
        <w:pStyle w:val="NormalWeb"/>
      </w:pPr>
      <w:r>
        <w:t> </w:t>
      </w:r>
    </w:p>
    <w:p w14:paraId="5AF6B72B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BRUNO INACIO SOUZA SANTOS / 365410238 / 39183748822 / 10; </w:t>
      </w:r>
      <w:r>
        <w:br/>
        <w:t xml:space="preserve">5 / FELIPE LOPES DOS SANTOS / 39808418X / 40991189833 / 36,62; </w:t>
      </w:r>
      <w:r>
        <w:br/>
        <w:t xml:space="preserve">8 / KELLY FERNANDES CORREIA / 404794798 / 31785289896 / 44,00; </w:t>
      </w:r>
      <w:r>
        <w:br/>
        <w:t xml:space="preserve">9 / EZEQUIEL MARCOS DE CARVALHO / 490914949 / 40424732882 / 32,75; </w:t>
      </w:r>
      <w:r>
        <w:br/>
        <w:t xml:space="preserve">11 / WELLINGTON FONTES MENEZES / 265483220 / 18608401835 / 5,00; </w:t>
      </w:r>
      <w:r>
        <w:br/>
        <w:t xml:space="preserve">12 / FILIPE DE OLIVEIRA SOUSA / 24455440 / 12994041707 / 49; </w:t>
      </w:r>
    </w:p>
    <w:p w14:paraId="45DDE089" w14:textId="77777777" w:rsidR="00000000" w:rsidRDefault="00000000">
      <w:pPr>
        <w:pStyle w:val="NormalWeb"/>
      </w:pPr>
      <w:r>
        <w:t> </w:t>
      </w:r>
    </w:p>
    <w:p w14:paraId="6BFBC188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14.494.311–6 / 08000185830 / Não pontuou na análise do Memorial Circunstanciado; </w:t>
      </w:r>
      <w:r>
        <w:br/>
        <w:t xml:space="preserve">2 / 28686669–9 / 28496107809 / Não efetuou upload do Memorial Circunstanciado e documentação comprobatória.; </w:t>
      </w:r>
      <w:r>
        <w:br/>
        <w:t xml:space="preserve">4 / 37.758.321–2 / 38057052805 / Efetuou o upload somente da documentação comprobatória sem o Memorial Circunstanciado.; </w:t>
      </w:r>
      <w:r>
        <w:br/>
        <w:t xml:space="preserve">6 / 13447954–3 / 05069746855 / Não efetuou upload do Memorial Circunstanciado e documentação comprobatória.; </w:t>
      </w:r>
      <w:r>
        <w:br/>
        <w:t xml:space="preserve">7 / 448813300 / 36565864896 / Não efetuou upload do Memorial Circunstanciado e documentação comprobatória.; </w:t>
      </w:r>
      <w:r>
        <w:br/>
        <w:t xml:space="preserve">10 / 483482304 / 41491252871 / Não pontuou na análise do Memorial Circunstanciado; </w:t>
      </w:r>
      <w:r>
        <w:br/>
        <w:t xml:space="preserve">13 / 410230716 / 31395860866 / Não efetuou upload do Memorial Circunstanciado e documentação comprobatória.; </w:t>
      </w:r>
    </w:p>
    <w:bookmarkEnd w:id="0"/>
    <w:p w14:paraId="2F660556" w14:textId="7C2829A6" w:rsidR="00DF5577" w:rsidRDefault="00DF5577">
      <w:pPr>
        <w:pStyle w:val="NormalWeb"/>
      </w:pPr>
    </w:p>
    <w:sectPr w:rsidR="00DF5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F3"/>
    <w:rsid w:val="003A2FE6"/>
    <w:rsid w:val="00736BF3"/>
    <w:rsid w:val="00C9145D"/>
    <w:rsid w:val="00D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2D8BC"/>
  <w15:chartTrackingRefBased/>
  <w15:docId w15:val="{C2E2E28D-684E-4253-AC87-4A0738B7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2025-12-12T13:23:00Z</dcterms:created>
  <dcterms:modified xsi:type="dcterms:W3CDTF">2025-12-12T13:23:00Z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2025-12-12T13:23:30Z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74edd2c5-b0c5-46fb-bd43-afdfefe8d72c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